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Pr="0082636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82636B" w:rsidRPr="0082636B">
        <w:rPr>
          <w:rFonts w:ascii="Comic Sans MS" w:hAnsi="Comic Sans MS" w:cs="Arial"/>
          <w:b/>
          <w:sz w:val="18"/>
          <w:szCs w:val="18"/>
        </w:rPr>
        <w:t>07</w:t>
      </w:r>
      <w:r w:rsidR="005434F9" w:rsidRPr="0082636B">
        <w:rPr>
          <w:rFonts w:ascii="Comic Sans MS" w:hAnsi="Comic Sans MS" w:cs="Arial"/>
          <w:b/>
          <w:sz w:val="18"/>
          <w:szCs w:val="18"/>
        </w:rPr>
        <w:t>/ 0</w:t>
      </w:r>
      <w:r w:rsidR="0082636B" w:rsidRPr="0082636B">
        <w:rPr>
          <w:rFonts w:ascii="Comic Sans MS" w:hAnsi="Comic Sans MS" w:cs="Arial"/>
          <w:b/>
          <w:sz w:val="18"/>
          <w:szCs w:val="18"/>
        </w:rPr>
        <w:t>7</w:t>
      </w:r>
      <w:r w:rsidRPr="0082636B">
        <w:rPr>
          <w:rFonts w:ascii="Comic Sans MS" w:hAnsi="Comic Sans MS" w:cs="Arial"/>
          <w:b/>
          <w:sz w:val="18"/>
          <w:szCs w:val="18"/>
        </w:rPr>
        <w:t xml:space="preserve">  /2017                                                              </w:t>
      </w:r>
    </w:p>
    <w:p w:rsidR="00836C2B" w:rsidRPr="0082636B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 w:rsidRPr="0082636B"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82636B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82636B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82636B">
        <w:rPr>
          <w:rFonts w:ascii="Comic Sans MS" w:hAnsi="Comic Sans MS" w:cs="Arial"/>
          <w:sz w:val="18"/>
          <w:szCs w:val="18"/>
        </w:rPr>
        <w:t>:</w:t>
      </w:r>
      <w:r w:rsidR="00FA4358" w:rsidRPr="0082636B">
        <w:t xml:space="preserve"> </w:t>
      </w:r>
      <w:r w:rsidR="0082636B" w:rsidRPr="0082636B">
        <w:rPr>
          <w:b/>
        </w:rPr>
        <w:t>26124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 w:rsidRPr="0082636B">
        <w:rPr>
          <w:rFonts w:ascii="Comic Sans MS" w:hAnsi="Comic Sans MS" w:cs="Arial"/>
          <w:b/>
          <w:sz w:val="18"/>
          <w:szCs w:val="18"/>
        </w:rPr>
        <w:t>ΓΡΑΦΕΙΟ ΟΙΚΟΝΟΜΙΚΗΣ ΕΠΙΤΡΟΠΗΣ</w:t>
      </w:r>
      <w:r>
        <w:rPr>
          <w:rFonts w:ascii="Comic Sans MS" w:hAnsi="Comic Sans MS" w:cs="Arial"/>
          <w:b/>
          <w:sz w:val="18"/>
          <w:szCs w:val="18"/>
        </w:rPr>
        <w:t xml:space="preserve">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 w:rsidR="00996610">
        <w:rPr>
          <w:rFonts w:ascii="Comic Sans MS" w:hAnsi="Comic Sans MS" w:cs="Arial"/>
          <w:sz w:val="18"/>
          <w:szCs w:val="18"/>
        </w:rPr>
        <w:t xml:space="preserve"> </w:t>
      </w:r>
      <w:r w:rsidR="00BA5A5A">
        <w:rPr>
          <w:rFonts w:ascii="Comic Sans MS" w:hAnsi="Comic Sans MS" w:cs="Arial"/>
          <w:b/>
          <w:sz w:val="22"/>
          <w:szCs w:val="22"/>
        </w:rPr>
        <w:t>ΠΕΜΠΤΗ</w:t>
      </w:r>
      <w:r w:rsidR="00B874C4" w:rsidRPr="0082636B">
        <w:rPr>
          <w:rFonts w:ascii="Comic Sans MS" w:hAnsi="Comic Sans MS" w:cs="Arial"/>
          <w:b/>
          <w:sz w:val="20"/>
          <w:szCs w:val="20"/>
        </w:rPr>
        <w:t xml:space="preserve"> </w:t>
      </w:r>
      <w:r w:rsidR="00BA5A5A">
        <w:rPr>
          <w:rFonts w:ascii="Comic Sans MS" w:hAnsi="Comic Sans MS" w:cs="Arial"/>
          <w:b/>
          <w:sz w:val="20"/>
          <w:szCs w:val="20"/>
        </w:rPr>
        <w:t>13</w:t>
      </w:r>
      <w:r w:rsidR="00B874C4" w:rsidRPr="0082636B">
        <w:rPr>
          <w:rFonts w:ascii="Comic Sans MS" w:hAnsi="Comic Sans MS" w:cs="Arial"/>
          <w:b/>
          <w:sz w:val="20"/>
          <w:szCs w:val="20"/>
        </w:rPr>
        <w:t>-0</w:t>
      </w:r>
      <w:r w:rsidR="00996610" w:rsidRPr="0082636B">
        <w:rPr>
          <w:rFonts w:ascii="Comic Sans MS" w:hAnsi="Comic Sans MS" w:cs="Arial"/>
          <w:b/>
          <w:sz w:val="20"/>
          <w:szCs w:val="20"/>
        </w:rPr>
        <w:t>7</w:t>
      </w:r>
      <w:r w:rsidR="00D73924" w:rsidRPr="0082636B">
        <w:rPr>
          <w:rFonts w:ascii="Comic Sans MS" w:hAnsi="Comic Sans MS" w:cs="Arial"/>
          <w:b/>
          <w:sz w:val="20"/>
          <w:szCs w:val="20"/>
        </w:rPr>
        <w:t>-2017 και ώρα 09</w:t>
      </w:r>
      <w:r w:rsidR="009869AB" w:rsidRPr="0082636B">
        <w:rPr>
          <w:rFonts w:ascii="Comic Sans MS" w:hAnsi="Comic Sans MS" w:cs="Arial"/>
          <w:b/>
          <w:sz w:val="20"/>
          <w:szCs w:val="20"/>
        </w:rPr>
        <w:t>:0</w:t>
      </w:r>
      <w:r w:rsidR="00D73924" w:rsidRPr="0082636B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="00D73924" w:rsidRPr="0082636B">
        <w:rPr>
          <w:rFonts w:ascii="Comic Sans MS" w:hAnsi="Comic Sans MS" w:cs="Arial"/>
          <w:b/>
          <w:sz w:val="20"/>
          <w:szCs w:val="20"/>
        </w:rPr>
        <w:t>π</w:t>
      </w:r>
      <w:r w:rsidRPr="0082636B">
        <w:rPr>
          <w:rFonts w:ascii="Comic Sans MS" w:hAnsi="Comic Sans MS" w:cs="Arial"/>
          <w:b/>
          <w:sz w:val="20"/>
          <w:szCs w:val="20"/>
        </w:rPr>
        <w:t>.</w:t>
      </w:r>
      <w:r w:rsidRPr="0082636B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A41BFB" w:rsidRPr="007D4177" w:rsidRDefault="00A41BFB" w:rsidP="007D4177">
      <w:pPr>
        <w:jc w:val="both"/>
        <w:rPr>
          <w:rFonts w:ascii="Comic Sans MS" w:hAnsi="Comic Sans MS" w:cs="Arial"/>
          <w:b/>
          <w:bCs/>
          <w:sz w:val="20"/>
          <w:szCs w:val="20"/>
        </w:rPr>
      </w:pPr>
    </w:p>
    <w:p w:rsidR="00D04958" w:rsidRDefault="00996610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D04958"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προμήθεια: </w:t>
      </w:r>
      <w:r w:rsidR="00D04958">
        <w:rPr>
          <w:rFonts w:ascii="Comic Sans MS" w:hAnsi="Comic Sans MS" w:cs="Arial"/>
          <w:sz w:val="20"/>
          <w:szCs w:val="20"/>
        </w:rPr>
        <w:t xml:space="preserve">Κάδων απορριμμάτων και δοχείων απορριμμάτων  </w:t>
      </w:r>
    </w:p>
    <w:p w:rsidR="00D04958" w:rsidRDefault="00996610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D04958">
        <w:rPr>
          <w:rFonts w:ascii="Comic Sans MS" w:hAnsi="Comic Sans MS" w:cs="Arial"/>
          <w:sz w:val="20"/>
          <w:szCs w:val="20"/>
        </w:rPr>
        <w:t xml:space="preserve"> </w:t>
      </w:r>
      <w:r w:rsidR="00143F0C" w:rsidRPr="00D04958"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προμήθεια: </w:t>
      </w:r>
      <w:r w:rsidR="00326848">
        <w:rPr>
          <w:rFonts w:ascii="Comic Sans MS" w:hAnsi="Comic Sans MS" w:cs="Arial"/>
          <w:sz w:val="20"/>
          <w:szCs w:val="20"/>
        </w:rPr>
        <w:t>Προμήθεια ηλεκτρονικού ωρολογίου για την καταγραφή παρουσιών προσωπικού Υπηρεσίας Πρασίνου.</w:t>
      </w:r>
    </w:p>
    <w:p w:rsidR="00D04958" w:rsidRDefault="00326848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D04958"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προμήθεια: </w:t>
      </w:r>
      <w:r>
        <w:rPr>
          <w:rFonts w:ascii="Comic Sans MS" w:hAnsi="Comic Sans MS" w:cs="Arial"/>
          <w:sz w:val="20"/>
          <w:szCs w:val="20"/>
        </w:rPr>
        <w:t xml:space="preserve">Προμήθεια μπαταριών </w:t>
      </w:r>
      <w:r>
        <w:rPr>
          <w:rFonts w:ascii="Comic Sans MS" w:hAnsi="Comic Sans MS" w:cs="Arial"/>
          <w:sz w:val="20"/>
          <w:szCs w:val="20"/>
          <w:lang w:val="en-US"/>
        </w:rPr>
        <w:t>UPS</w:t>
      </w:r>
      <w:r w:rsidRPr="0032684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για τον εξοπλισμό ΜΑΝ</w:t>
      </w:r>
    </w:p>
    <w:p w:rsidR="00D04958" w:rsidRDefault="00326848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D04958">
        <w:rPr>
          <w:rFonts w:ascii="Comic Sans MS" w:hAnsi="Comic Sans MS" w:cs="Arial"/>
          <w:sz w:val="20"/>
          <w:szCs w:val="20"/>
        </w:rPr>
        <w:t>Έγκριση πραγματοπ</w:t>
      </w:r>
      <w:r>
        <w:rPr>
          <w:rFonts w:ascii="Comic Sans MS" w:hAnsi="Comic Sans MS" w:cs="Arial"/>
          <w:sz w:val="20"/>
          <w:szCs w:val="20"/>
        </w:rPr>
        <w:t>οίησης δαπάνης και ορισμός υπαλλήλου για έκδοση χρηματικού εντάλματος προπληρωμής</w:t>
      </w:r>
    </w:p>
    <w:p w:rsidR="00F449FF" w:rsidRPr="00F449FF" w:rsidRDefault="00F449FF" w:rsidP="00F449FF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D04958">
        <w:rPr>
          <w:rFonts w:ascii="Comic Sans MS" w:hAnsi="Comic Sans MS" w:cs="Arial"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με τίτλο: Μεταφορές εν Γένει </w:t>
      </w:r>
    </w:p>
    <w:p w:rsidR="00D04958" w:rsidRDefault="00326848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υπολόγου Θ. </w:t>
      </w:r>
      <w:proofErr w:type="spellStart"/>
      <w:r>
        <w:rPr>
          <w:rFonts w:ascii="Comic Sans MS" w:hAnsi="Comic Sans MS" w:cs="Arial"/>
          <w:sz w:val="20"/>
          <w:szCs w:val="20"/>
        </w:rPr>
        <w:t>Μπαλατσούκα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υπαλλήλου του Δήμου για χρηματικά εντάλματα προπληρωμής</w:t>
      </w:r>
    </w:p>
    <w:p w:rsidR="00B30A48" w:rsidRDefault="00B30A48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Ι για την ανάδειξη αναδόχου εκτέλεσης της προμήθειας: Προμήθεια οχημάτων (Γερανοφόρο φορτηγό- Τμήμα 3)</w:t>
      </w:r>
    </w:p>
    <w:p w:rsidR="00E36DBB" w:rsidRDefault="00E36DBB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οριστικής κατακύρωσης του έργου: Επισκευή και συντήρηση εγκαταστάσεων κοιμητηρίων</w:t>
      </w:r>
    </w:p>
    <w:p w:rsidR="008E4FE1" w:rsidRDefault="008E4FE1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η πρακτικού για την ανάδειξη προσωρινού αναδόχου του έργου: Επισκευές και επεκτάσεις ασφαλτικών οδοστρωμάτων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8E4FE1" w:rsidRDefault="008E4FE1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δημοπρασίας για την εκμίσθωση σχολικής έκτασης στη θέση </w:t>
      </w:r>
      <w:proofErr w:type="spellStart"/>
      <w:r>
        <w:rPr>
          <w:rFonts w:ascii="Comic Sans MS" w:hAnsi="Comic Sans MS" w:cs="Arial"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ή Λιβάδι Τ.Κ. Ράχης</w:t>
      </w:r>
    </w:p>
    <w:p w:rsidR="008E4FE1" w:rsidRDefault="008E4FE1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δημοπρασίας για την εκμίσθωση κοινόχρηστου χώρου εκτός προβολής κατ/</w:t>
      </w:r>
      <w:proofErr w:type="spellStart"/>
      <w:r>
        <w:rPr>
          <w:rFonts w:ascii="Comic Sans MS" w:hAnsi="Comic Sans MS" w:cs="Arial"/>
          <w:sz w:val="20"/>
          <w:szCs w:val="20"/>
        </w:rPr>
        <w:t>τος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στην κεντρική πλατεία </w:t>
      </w:r>
      <w:proofErr w:type="spellStart"/>
      <w:r>
        <w:rPr>
          <w:rFonts w:ascii="Comic Sans MS" w:hAnsi="Comic Sans MS" w:cs="Arial"/>
          <w:sz w:val="20"/>
          <w:szCs w:val="20"/>
        </w:rPr>
        <w:t>Βλαχέρνας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</w:p>
    <w:p w:rsidR="00F449FF" w:rsidRDefault="00F449FF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Έγκριση και διάθεση πιστώσεων</w:t>
      </w:r>
    </w:p>
    <w:p w:rsidR="00D04958" w:rsidRPr="00BA5A5A" w:rsidRDefault="00BA5A5A" w:rsidP="00BA5A5A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Βεβαίωση κάλυψης των νέων κενών οργανικών θέσεων ανταποδοτικών υπηρεσιών από τις εγγεγραμμένες πιστώσεις του Προϋπολογισμού.</w:t>
      </w: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lastRenderedPageBreak/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46E24"/>
    <w:rsid w:val="00082CA5"/>
    <w:rsid w:val="00086D0C"/>
    <w:rsid w:val="00090ACA"/>
    <w:rsid w:val="000B1BC6"/>
    <w:rsid w:val="000F13D3"/>
    <w:rsid w:val="0010253E"/>
    <w:rsid w:val="0011196C"/>
    <w:rsid w:val="001154B7"/>
    <w:rsid w:val="00143F0C"/>
    <w:rsid w:val="001462E8"/>
    <w:rsid w:val="00170F35"/>
    <w:rsid w:val="00175C79"/>
    <w:rsid w:val="001B480C"/>
    <w:rsid w:val="001B7772"/>
    <w:rsid w:val="001C5522"/>
    <w:rsid w:val="001D26F3"/>
    <w:rsid w:val="001F0AEB"/>
    <w:rsid w:val="001F14E6"/>
    <w:rsid w:val="001F3454"/>
    <w:rsid w:val="0020464E"/>
    <w:rsid w:val="00206603"/>
    <w:rsid w:val="00216F6C"/>
    <w:rsid w:val="00223F9F"/>
    <w:rsid w:val="00224C9A"/>
    <w:rsid w:val="00247592"/>
    <w:rsid w:val="00253D4F"/>
    <w:rsid w:val="00263484"/>
    <w:rsid w:val="00290E13"/>
    <w:rsid w:val="002B4FAE"/>
    <w:rsid w:val="002C18CF"/>
    <w:rsid w:val="002D34ED"/>
    <w:rsid w:val="002E2053"/>
    <w:rsid w:val="00322973"/>
    <w:rsid w:val="00325517"/>
    <w:rsid w:val="00326848"/>
    <w:rsid w:val="00373451"/>
    <w:rsid w:val="003855CB"/>
    <w:rsid w:val="00393DF3"/>
    <w:rsid w:val="003A0C05"/>
    <w:rsid w:val="003A14FB"/>
    <w:rsid w:val="00412F4F"/>
    <w:rsid w:val="00414350"/>
    <w:rsid w:val="00460C8B"/>
    <w:rsid w:val="00467F5E"/>
    <w:rsid w:val="00481EF0"/>
    <w:rsid w:val="004848DB"/>
    <w:rsid w:val="004B506C"/>
    <w:rsid w:val="004C3ED1"/>
    <w:rsid w:val="004C5F20"/>
    <w:rsid w:val="004E1818"/>
    <w:rsid w:val="004E3B25"/>
    <w:rsid w:val="0050650D"/>
    <w:rsid w:val="00511192"/>
    <w:rsid w:val="00521EF3"/>
    <w:rsid w:val="005434F9"/>
    <w:rsid w:val="00545DD2"/>
    <w:rsid w:val="00596BCC"/>
    <w:rsid w:val="005A3448"/>
    <w:rsid w:val="005A36BB"/>
    <w:rsid w:val="005B1BAB"/>
    <w:rsid w:val="005D02CA"/>
    <w:rsid w:val="005D7DF4"/>
    <w:rsid w:val="005E5488"/>
    <w:rsid w:val="005E6530"/>
    <w:rsid w:val="0061011C"/>
    <w:rsid w:val="00613313"/>
    <w:rsid w:val="00625C59"/>
    <w:rsid w:val="006501E6"/>
    <w:rsid w:val="00654D87"/>
    <w:rsid w:val="00656795"/>
    <w:rsid w:val="006648B2"/>
    <w:rsid w:val="006656E5"/>
    <w:rsid w:val="00680DCF"/>
    <w:rsid w:val="006B018C"/>
    <w:rsid w:val="006E6777"/>
    <w:rsid w:val="00703F9D"/>
    <w:rsid w:val="00705F19"/>
    <w:rsid w:val="00762864"/>
    <w:rsid w:val="00782CE7"/>
    <w:rsid w:val="007943F2"/>
    <w:rsid w:val="007A6AB0"/>
    <w:rsid w:val="007C4834"/>
    <w:rsid w:val="007D0D46"/>
    <w:rsid w:val="007D4177"/>
    <w:rsid w:val="007E4C3C"/>
    <w:rsid w:val="00815AA1"/>
    <w:rsid w:val="0082636B"/>
    <w:rsid w:val="00836C2B"/>
    <w:rsid w:val="00845FC2"/>
    <w:rsid w:val="008623B3"/>
    <w:rsid w:val="00897B5B"/>
    <w:rsid w:val="008D3501"/>
    <w:rsid w:val="008E2F32"/>
    <w:rsid w:val="008E4FE1"/>
    <w:rsid w:val="009246DB"/>
    <w:rsid w:val="00937B4C"/>
    <w:rsid w:val="0098601B"/>
    <w:rsid w:val="009869AB"/>
    <w:rsid w:val="00996610"/>
    <w:rsid w:val="009A543F"/>
    <w:rsid w:val="009C3B15"/>
    <w:rsid w:val="009E7FA6"/>
    <w:rsid w:val="009F6B94"/>
    <w:rsid w:val="00A41BFB"/>
    <w:rsid w:val="00A437F7"/>
    <w:rsid w:val="00A54E37"/>
    <w:rsid w:val="00A8261C"/>
    <w:rsid w:val="00A85C47"/>
    <w:rsid w:val="00A86502"/>
    <w:rsid w:val="00A87F4A"/>
    <w:rsid w:val="00AA205F"/>
    <w:rsid w:val="00AA2328"/>
    <w:rsid w:val="00AE0811"/>
    <w:rsid w:val="00B062C9"/>
    <w:rsid w:val="00B11054"/>
    <w:rsid w:val="00B16825"/>
    <w:rsid w:val="00B2469E"/>
    <w:rsid w:val="00B30A48"/>
    <w:rsid w:val="00B348A8"/>
    <w:rsid w:val="00B40C6D"/>
    <w:rsid w:val="00B642CE"/>
    <w:rsid w:val="00B874C4"/>
    <w:rsid w:val="00B96938"/>
    <w:rsid w:val="00BA5A5A"/>
    <w:rsid w:val="00BC50D0"/>
    <w:rsid w:val="00BD4B19"/>
    <w:rsid w:val="00C07714"/>
    <w:rsid w:val="00C34EC2"/>
    <w:rsid w:val="00C36DE3"/>
    <w:rsid w:val="00C409E4"/>
    <w:rsid w:val="00C84DF2"/>
    <w:rsid w:val="00C87131"/>
    <w:rsid w:val="00C87B3D"/>
    <w:rsid w:val="00C928A2"/>
    <w:rsid w:val="00C93DA1"/>
    <w:rsid w:val="00CA4AB7"/>
    <w:rsid w:val="00CC69AC"/>
    <w:rsid w:val="00CC7BB8"/>
    <w:rsid w:val="00CD2F3E"/>
    <w:rsid w:val="00CF5E3A"/>
    <w:rsid w:val="00D012B5"/>
    <w:rsid w:val="00D04958"/>
    <w:rsid w:val="00D34C19"/>
    <w:rsid w:val="00D454BB"/>
    <w:rsid w:val="00D56E2F"/>
    <w:rsid w:val="00D60813"/>
    <w:rsid w:val="00D73924"/>
    <w:rsid w:val="00D93955"/>
    <w:rsid w:val="00DA25EC"/>
    <w:rsid w:val="00DD45EF"/>
    <w:rsid w:val="00DE3465"/>
    <w:rsid w:val="00E1375C"/>
    <w:rsid w:val="00E2105A"/>
    <w:rsid w:val="00E36DBB"/>
    <w:rsid w:val="00E601D3"/>
    <w:rsid w:val="00E97EA9"/>
    <w:rsid w:val="00EE0897"/>
    <w:rsid w:val="00F02CDE"/>
    <w:rsid w:val="00F07859"/>
    <w:rsid w:val="00F449FF"/>
    <w:rsid w:val="00F676B0"/>
    <w:rsid w:val="00F7178F"/>
    <w:rsid w:val="00FA4358"/>
    <w:rsid w:val="00FB2ECE"/>
    <w:rsid w:val="00FB3406"/>
    <w:rsid w:val="00FB6675"/>
    <w:rsid w:val="00FC7021"/>
    <w:rsid w:val="00FD1C52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45698-15E5-46AB-B1BB-60642E68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2</Pages>
  <Words>679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2017-06-29T07:56:00Z</cp:lastPrinted>
  <dcterms:created xsi:type="dcterms:W3CDTF">2017-03-30T04:17:00Z</dcterms:created>
  <dcterms:modified xsi:type="dcterms:W3CDTF">2017-07-07T05:33:00Z</dcterms:modified>
</cp:coreProperties>
</file>